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2A" w:rsidRDefault="00042DD9">
      <w:pPr>
        <w:rPr>
          <w:rFonts w:ascii="Arial" w:eastAsia="Times New Roman" w:hAnsi="Arial" w:cs="Arial"/>
          <w:i/>
          <w:kern w:val="36"/>
          <w:lang w:val="sl-SI" w:eastAsia="sl-SI"/>
        </w:rPr>
      </w:pPr>
      <w:r w:rsidRPr="00042DD9">
        <w:rPr>
          <w:rFonts w:ascii="Arial" w:hAnsi="Arial" w:cs="Arial"/>
        </w:rPr>
        <w:t xml:space="preserve">UNESCO </w:t>
      </w:r>
      <w:proofErr w:type="spellStart"/>
      <w:r w:rsidRPr="00042DD9">
        <w:rPr>
          <w:rFonts w:ascii="Arial" w:hAnsi="Arial" w:cs="Arial"/>
        </w:rPr>
        <w:t>projekta</w:t>
      </w:r>
      <w:proofErr w:type="spellEnd"/>
      <w:r>
        <w:rPr>
          <w:rFonts w:ascii="Arial" w:hAnsi="Arial" w:cs="Arial"/>
        </w:rPr>
        <w:t xml:space="preserve"> </w:t>
      </w:r>
      <w:r w:rsidRPr="002E63F2">
        <w:rPr>
          <w:rFonts w:ascii="Arial" w:eastAsia="Times New Roman" w:hAnsi="Arial" w:cs="Arial"/>
          <w:i/>
          <w:kern w:val="36"/>
          <w:lang w:val="sl-SI" w:eastAsia="sl-SI"/>
        </w:rPr>
        <w:t>‘</w:t>
      </w:r>
      <w:r>
        <w:rPr>
          <w:rFonts w:ascii="Arial" w:eastAsia="Times New Roman" w:hAnsi="Arial" w:cs="Arial"/>
          <w:i/>
          <w:kern w:val="36"/>
          <w:lang w:val="sl-SI" w:eastAsia="sl-SI"/>
        </w:rPr>
        <w:t xml:space="preserve">Otroštvo podaja roko modrosti </w:t>
      </w:r>
      <w:r>
        <w:rPr>
          <w:rFonts w:ascii="Arial" w:eastAsia="Times New Roman" w:hAnsi="Arial" w:cs="Arial"/>
          <w:kern w:val="36"/>
          <w:lang w:val="sl-SI" w:eastAsia="sl-SI"/>
        </w:rPr>
        <w:t xml:space="preserve">in </w:t>
      </w:r>
      <w:r w:rsidRPr="002E63F2">
        <w:rPr>
          <w:rFonts w:ascii="Arial" w:eastAsia="Times New Roman" w:hAnsi="Arial" w:cs="Arial"/>
          <w:i/>
          <w:kern w:val="36"/>
          <w:lang w:val="sl-SI" w:eastAsia="sl-SI"/>
        </w:rPr>
        <w:t>‘Mladi in mladi po srcu v sožitju’</w:t>
      </w:r>
    </w:p>
    <w:p w:rsidR="00042DD9" w:rsidRPr="00042DD9" w:rsidRDefault="00042DD9">
      <w:pPr>
        <w:rPr>
          <w:rFonts w:ascii="Arial" w:hAnsi="Arial" w:cs="Arial"/>
        </w:rPr>
      </w:pPr>
    </w:p>
    <w:p w:rsidR="00042DD9" w:rsidRDefault="00042DD9" w:rsidP="00042DD9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lang w:val="sl-SI" w:eastAsia="sl-SI"/>
        </w:rPr>
      </w:pPr>
      <w:r w:rsidRPr="002E63F2">
        <w:rPr>
          <w:rFonts w:ascii="Arial" w:eastAsia="Times New Roman" w:hAnsi="Arial" w:cs="Arial"/>
          <w:kern w:val="36"/>
          <w:lang w:val="sl-SI" w:eastAsia="sl-SI"/>
        </w:rPr>
        <w:t>Z dijaki 1. d in 1. f smo pri pouku angleščine in izven v letošnjem šolskem letu izv</w:t>
      </w:r>
      <w:r>
        <w:rPr>
          <w:rFonts w:ascii="Arial" w:eastAsia="Times New Roman" w:hAnsi="Arial" w:cs="Arial"/>
          <w:kern w:val="36"/>
          <w:lang w:val="sl-SI" w:eastAsia="sl-SI"/>
        </w:rPr>
        <w:t>edli dva</w:t>
      </w:r>
      <w:r w:rsidRPr="002E63F2">
        <w:rPr>
          <w:rFonts w:ascii="Arial" w:eastAsia="Times New Roman" w:hAnsi="Arial" w:cs="Arial"/>
          <w:kern w:val="36"/>
          <w:lang w:val="sl-SI" w:eastAsia="sl-SI"/>
        </w:rPr>
        <w:t xml:space="preserve"> </w:t>
      </w:r>
      <w:r>
        <w:rPr>
          <w:rFonts w:ascii="Arial" w:eastAsia="Times New Roman" w:hAnsi="Arial" w:cs="Arial"/>
          <w:kern w:val="36"/>
          <w:lang w:val="sl-SI" w:eastAsia="sl-SI"/>
        </w:rPr>
        <w:t xml:space="preserve">Unesco </w:t>
      </w:r>
      <w:r w:rsidRPr="002E63F2">
        <w:rPr>
          <w:rFonts w:ascii="Arial" w:eastAsia="Times New Roman" w:hAnsi="Arial" w:cs="Arial"/>
          <w:kern w:val="36"/>
          <w:lang w:val="sl-SI" w:eastAsia="sl-SI"/>
        </w:rPr>
        <w:t>proje</w:t>
      </w:r>
      <w:r>
        <w:rPr>
          <w:rFonts w:ascii="Arial" w:eastAsia="Times New Roman" w:hAnsi="Arial" w:cs="Arial"/>
          <w:kern w:val="36"/>
          <w:lang w:val="sl-SI" w:eastAsia="sl-SI"/>
        </w:rPr>
        <w:t>k</w:t>
      </w:r>
      <w:r w:rsidRPr="002E63F2">
        <w:rPr>
          <w:rFonts w:ascii="Arial" w:eastAsia="Times New Roman" w:hAnsi="Arial" w:cs="Arial"/>
          <w:kern w:val="36"/>
          <w:lang w:val="sl-SI" w:eastAsia="sl-SI"/>
        </w:rPr>
        <w:t>t</w:t>
      </w:r>
      <w:r>
        <w:rPr>
          <w:rFonts w:ascii="Arial" w:eastAsia="Times New Roman" w:hAnsi="Arial" w:cs="Arial"/>
          <w:kern w:val="36"/>
          <w:lang w:val="sl-SI" w:eastAsia="sl-SI"/>
        </w:rPr>
        <w:t>a</w:t>
      </w:r>
      <w:r w:rsidRPr="002E63F2">
        <w:rPr>
          <w:rFonts w:ascii="Arial" w:eastAsia="Times New Roman" w:hAnsi="Arial" w:cs="Arial"/>
          <w:kern w:val="36"/>
          <w:lang w:val="sl-SI" w:eastAsia="sl-SI"/>
        </w:rPr>
        <w:t xml:space="preserve"> </w:t>
      </w:r>
      <w:r w:rsidRPr="002E63F2">
        <w:rPr>
          <w:rFonts w:ascii="Arial" w:eastAsia="Times New Roman" w:hAnsi="Arial" w:cs="Arial"/>
          <w:i/>
          <w:kern w:val="36"/>
          <w:lang w:val="sl-SI" w:eastAsia="sl-SI"/>
        </w:rPr>
        <w:t>‘</w:t>
      </w:r>
      <w:r>
        <w:rPr>
          <w:rFonts w:ascii="Arial" w:eastAsia="Times New Roman" w:hAnsi="Arial" w:cs="Arial"/>
          <w:i/>
          <w:kern w:val="36"/>
          <w:lang w:val="sl-SI" w:eastAsia="sl-SI"/>
        </w:rPr>
        <w:t xml:space="preserve">Otroštvo podaja roko modrosti </w:t>
      </w:r>
      <w:r>
        <w:rPr>
          <w:rFonts w:ascii="Arial" w:eastAsia="Times New Roman" w:hAnsi="Arial" w:cs="Arial"/>
          <w:kern w:val="36"/>
          <w:lang w:val="sl-SI" w:eastAsia="sl-SI"/>
        </w:rPr>
        <w:t xml:space="preserve">in </w:t>
      </w:r>
      <w:r w:rsidRPr="002E63F2">
        <w:rPr>
          <w:rFonts w:ascii="Arial" w:eastAsia="Times New Roman" w:hAnsi="Arial" w:cs="Arial"/>
          <w:i/>
          <w:kern w:val="36"/>
          <w:lang w:val="sl-SI" w:eastAsia="sl-SI"/>
        </w:rPr>
        <w:t>‘Mladi in mladi po srcu v sožitju’</w:t>
      </w:r>
      <w:r>
        <w:rPr>
          <w:rFonts w:ascii="Arial" w:eastAsia="Times New Roman" w:hAnsi="Arial" w:cs="Arial"/>
          <w:i/>
          <w:kern w:val="36"/>
          <w:lang w:val="sl-SI" w:eastAsia="sl-SI"/>
        </w:rPr>
        <w:t>.</w:t>
      </w:r>
      <w:r w:rsidRPr="002E63F2">
        <w:rPr>
          <w:rFonts w:ascii="Arial" w:eastAsia="Times New Roman" w:hAnsi="Arial" w:cs="Arial"/>
          <w:i/>
          <w:kern w:val="36"/>
          <w:lang w:val="sl-SI" w:eastAsia="sl-SI"/>
        </w:rPr>
        <w:t xml:space="preserve"> </w:t>
      </w:r>
    </w:p>
    <w:p w:rsidR="00042DD9" w:rsidRPr="002E63F2" w:rsidRDefault="00042DD9" w:rsidP="00042DD9">
      <w:pPr>
        <w:pStyle w:val="HTML-oblikovano"/>
        <w:tabs>
          <w:tab w:val="clear" w:pos="9160"/>
        </w:tabs>
        <w:spacing w:line="360" w:lineRule="auto"/>
        <w:ind w:right="-1038"/>
        <w:rPr>
          <w:rFonts w:ascii="Arial" w:hAnsi="Arial" w:cs="Arial"/>
          <w:kern w:val="36"/>
          <w:sz w:val="22"/>
          <w:szCs w:val="22"/>
        </w:rPr>
      </w:pPr>
      <w:r w:rsidRPr="002E63F2">
        <w:rPr>
          <w:rFonts w:ascii="Arial" w:hAnsi="Arial" w:cs="Arial"/>
          <w:kern w:val="36"/>
          <w:sz w:val="22"/>
          <w:szCs w:val="22"/>
        </w:rPr>
        <w:t xml:space="preserve">Dijaki so </w:t>
      </w:r>
      <w:r>
        <w:rPr>
          <w:rFonts w:ascii="Arial" w:hAnsi="Arial" w:cs="Arial"/>
          <w:kern w:val="36"/>
          <w:sz w:val="22"/>
          <w:szCs w:val="22"/>
        </w:rPr>
        <w:t>se pogovarjali s svojimi stari</w:t>
      </w:r>
      <w:r w:rsidR="00885EEF">
        <w:rPr>
          <w:rFonts w:ascii="Arial" w:hAnsi="Arial" w:cs="Arial"/>
          <w:kern w:val="36"/>
          <w:sz w:val="22"/>
          <w:szCs w:val="22"/>
        </w:rPr>
        <w:t>mi</w:t>
      </w:r>
      <w:r>
        <w:rPr>
          <w:rFonts w:ascii="Arial" w:hAnsi="Arial" w:cs="Arial"/>
          <w:kern w:val="36"/>
          <w:sz w:val="22"/>
          <w:szCs w:val="22"/>
        </w:rPr>
        <w:t xml:space="preserve"> starši in jih spraševali o </w:t>
      </w:r>
      <w:r w:rsidRPr="002E63F2">
        <w:rPr>
          <w:rFonts w:ascii="Arial" w:hAnsi="Arial" w:cs="Arial"/>
          <w:kern w:val="36"/>
          <w:sz w:val="22"/>
          <w:szCs w:val="22"/>
        </w:rPr>
        <w:t>njihovem otroštvu, šolanju, ambicijah v mladosti, pogledu na prihodnost i</w:t>
      </w:r>
      <w:r>
        <w:rPr>
          <w:rFonts w:ascii="Arial" w:hAnsi="Arial" w:cs="Arial"/>
          <w:kern w:val="36"/>
          <w:sz w:val="22"/>
          <w:szCs w:val="22"/>
        </w:rPr>
        <w:t>pd</w:t>
      </w:r>
      <w:r w:rsidRPr="002E63F2">
        <w:rPr>
          <w:rFonts w:ascii="Arial" w:hAnsi="Arial" w:cs="Arial"/>
          <w:kern w:val="36"/>
          <w:sz w:val="22"/>
          <w:szCs w:val="22"/>
        </w:rPr>
        <w:t>.</w:t>
      </w:r>
      <w:r>
        <w:rPr>
          <w:rFonts w:ascii="Arial" w:hAnsi="Arial" w:cs="Arial"/>
          <w:kern w:val="36"/>
          <w:sz w:val="22"/>
          <w:szCs w:val="22"/>
        </w:rPr>
        <w:t xml:space="preserve"> Skupaj so prebrali indijansko legendo in se o njej pogovarjali. Na koncu so napisali poročilo v angleščini in pri tem uporabljali različne pretekle čase in strukture.</w:t>
      </w:r>
    </w:p>
    <w:p w:rsidR="00042DD9" w:rsidRDefault="00042DD9" w:rsidP="00042DD9">
      <w:pPr>
        <w:pStyle w:val="HTML-oblikovano"/>
        <w:tabs>
          <w:tab w:val="clear" w:pos="9160"/>
        </w:tabs>
        <w:spacing w:line="360" w:lineRule="auto"/>
        <w:ind w:right="-1038"/>
        <w:rPr>
          <w:rFonts w:ascii="Arial" w:hAnsi="Arial" w:cs="Arial"/>
          <w:kern w:val="36"/>
          <w:sz w:val="22"/>
          <w:szCs w:val="22"/>
        </w:rPr>
      </w:pPr>
    </w:p>
    <w:p w:rsidR="00896BA4" w:rsidRPr="002E63F2" w:rsidRDefault="00896BA4" w:rsidP="00896BA4">
      <w:pPr>
        <w:pStyle w:val="HTML-oblikovano"/>
        <w:tabs>
          <w:tab w:val="clear" w:pos="9160"/>
        </w:tabs>
        <w:spacing w:line="360" w:lineRule="auto"/>
        <w:ind w:right="-1038"/>
        <w:rPr>
          <w:rFonts w:ascii="Arial" w:hAnsi="Arial" w:cs="Arial"/>
          <w:kern w:val="36"/>
          <w:sz w:val="22"/>
          <w:szCs w:val="22"/>
        </w:rPr>
      </w:pPr>
      <w:r w:rsidRPr="002E63F2">
        <w:rPr>
          <w:rFonts w:ascii="Arial" w:hAnsi="Arial" w:cs="Arial"/>
          <w:kern w:val="36"/>
          <w:sz w:val="22"/>
          <w:szCs w:val="22"/>
        </w:rPr>
        <w:t>Vprašanja, ki so jih morali zastaviti starim staršem: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Kakšno je bilo tvoje otroštvo?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Ali ste imeli ustno in pisno ocenjevanje v šoli?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Kaj si počel po šoli, ko si bil otrok?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Katere so bile tvoje najljubše prostočasne dejavnosti, ko si bil otrok in najstnik?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Primerjaj življenja najstnikov danes in v časih tvoje mladosti. Katere podobnosti najdeš?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Kakšne so bile tvoje ambicije, ko si bil mlad in kaj si si želel postati?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Kakšno je bilo tvoje življenje, ko si postal odrasel?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Katere življenjske lekcije bi delil z vnukom?</w:t>
      </w:r>
    </w:p>
    <w:p w:rsidR="00896BA4" w:rsidRPr="002E63F2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iCs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Kakšna meniš, da bo naša prihodnost?</w:t>
      </w:r>
    </w:p>
    <w:p w:rsidR="00896BA4" w:rsidRDefault="00896BA4" w:rsidP="00896BA4">
      <w:pPr>
        <w:pStyle w:val="Navadensplet"/>
        <w:spacing w:before="0" w:beforeAutospacing="0" w:after="0" w:afterAutospacing="0" w:line="360" w:lineRule="auto"/>
        <w:ind w:right="-1039"/>
        <w:rPr>
          <w:rStyle w:val="Poudarek"/>
          <w:rFonts w:ascii="Arial" w:hAnsi="Arial" w:cs="Arial"/>
          <w:i w:val="0"/>
          <w:sz w:val="22"/>
          <w:szCs w:val="22"/>
        </w:rPr>
      </w:pPr>
      <w:r w:rsidRPr="002E63F2">
        <w:rPr>
          <w:rStyle w:val="Poudarek"/>
          <w:rFonts w:ascii="Arial" w:hAnsi="Arial" w:cs="Arial"/>
          <w:sz w:val="22"/>
          <w:szCs w:val="22"/>
        </w:rPr>
        <w:t>- Katere spremembe bi rad videl v današnjem svetu?</w:t>
      </w:r>
      <w:bookmarkStart w:id="0" w:name="_GoBack"/>
      <w:bookmarkEnd w:id="0"/>
    </w:p>
    <w:p w:rsidR="00896BA4" w:rsidRPr="00896BA4" w:rsidRDefault="00896BA4" w:rsidP="00896BA4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lang w:val="sl-SI" w:eastAsia="sl-SI"/>
        </w:rPr>
      </w:pPr>
    </w:p>
    <w:p w:rsidR="00042DD9" w:rsidRPr="002E63F2" w:rsidRDefault="00042DD9" w:rsidP="00042DD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kern w:val="36"/>
          <w:lang w:val="sl-SI" w:eastAsia="sl-SI"/>
        </w:rPr>
      </w:pPr>
    </w:p>
    <w:p w:rsidR="00042DD9" w:rsidRPr="00042DD9" w:rsidRDefault="00896BA4">
      <w:pPr>
        <w:rPr>
          <w:lang w:val="sl-SI"/>
        </w:rPr>
      </w:pPr>
      <w:r>
        <w:rPr>
          <w:noProof/>
        </w:rPr>
        <w:drawing>
          <wp:inline distT="0" distB="0" distL="0" distR="0" wp14:anchorId="65C7B99E" wp14:editId="3A28DBEF">
            <wp:extent cx="2419350" cy="227619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87" cy="23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D9" w:rsidRPr="0004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310"/>
    <w:multiLevelType w:val="hybridMultilevel"/>
    <w:tmpl w:val="26DE576E"/>
    <w:lvl w:ilvl="0" w:tplc="266A2C06">
      <w:numFmt w:val="bullet"/>
      <w:lvlText w:val="-"/>
      <w:lvlJc w:val="left"/>
      <w:pPr>
        <w:ind w:left="17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D9"/>
    <w:rsid w:val="00042DD9"/>
    <w:rsid w:val="00885EEF"/>
    <w:rsid w:val="00896BA4"/>
    <w:rsid w:val="00C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550B"/>
  <w15:chartTrackingRefBased/>
  <w15:docId w15:val="{18B0AC0B-BA5A-4552-8B38-F76F24D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42DD9"/>
    <w:rPr>
      <w:i/>
      <w:iCs/>
    </w:rPr>
  </w:style>
  <w:style w:type="paragraph" w:styleId="Navadensplet">
    <w:name w:val="Normal (Web)"/>
    <w:basedOn w:val="Navaden"/>
    <w:uiPriority w:val="99"/>
    <w:unhideWhenUsed/>
    <w:rsid w:val="0004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042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42DD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42DD9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Mojca Lotrič</cp:lastModifiedBy>
  <cp:revision>2</cp:revision>
  <dcterms:created xsi:type="dcterms:W3CDTF">2024-06-04T11:34:00Z</dcterms:created>
  <dcterms:modified xsi:type="dcterms:W3CDTF">2024-06-04T11:34:00Z</dcterms:modified>
</cp:coreProperties>
</file>